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81" w:rsidRPr="00962D4D" w:rsidRDefault="001B0981" w:rsidP="001B0981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B0981" w:rsidRPr="00962D4D" w:rsidRDefault="001B0981" w:rsidP="001B0981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B0981" w:rsidRDefault="001B0981" w:rsidP="001B0981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B0981" w:rsidRPr="00962D4D" w:rsidRDefault="001B0981" w:rsidP="001B0981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  <w:r w:rsidRPr="00962D4D">
        <w:rPr>
          <w:rFonts w:ascii="Arial" w:hAnsi="Arial" w:cs="Arial"/>
          <w:b/>
          <w:sz w:val="20"/>
          <w:szCs w:val="20"/>
          <w:lang w:val="ru-RU" w:eastAsia="ru-RU"/>
        </w:rPr>
        <w:t>ГУБКИНСКИЙ ГОРОДСКОЙ ОКРУГ</w:t>
      </w:r>
    </w:p>
    <w:p w:rsidR="001B0981" w:rsidRPr="00962D4D" w:rsidRDefault="001B0981" w:rsidP="001B0981">
      <w:pPr>
        <w:suppressAutoHyphens w:val="0"/>
        <w:jc w:val="center"/>
        <w:rPr>
          <w:rFonts w:ascii="Arial" w:hAnsi="Arial" w:cs="Arial"/>
          <w:sz w:val="20"/>
          <w:szCs w:val="20"/>
          <w:lang w:val="ru-RU" w:eastAsia="ru-RU"/>
        </w:rPr>
      </w:pPr>
      <w:r w:rsidRPr="00962D4D">
        <w:rPr>
          <w:rFonts w:ascii="Arial" w:hAnsi="Arial" w:cs="Arial"/>
          <w:b/>
          <w:sz w:val="20"/>
          <w:szCs w:val="20"/>
          <w:lang w:val="ru-RU" w:eastAsia="ru-RU"/>
        </w:rPr>
        <w:t>БЕЛГОРОДСКОЙ ОБЛАСТИ</w:t>
      </w:r>
    </w:p>
    <w:p w:rsidR="001B0981" w:rsidRPr="00962D4D" w:rsidRDefault="001B0981" w:rsidP="001B0981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B0981" w:rsidRPr="00962D4D" w:rsidRDefault="001B0981" w:rsidP="001B0981">
      <w:pPr>
        <w:suppressAutoHyphens w:val="0"/>
        <w:jc w:val="center"/>
        <w:outlineLvl w:val="0"/>
        <w:rPr>
          <w:rFonts w:ascii="Arial Narrow" w:hAnsi="Arial Narrow" w:cs="Arial"/>
          <w:b/>
          <w:sz w:val="36"/>
          <w:szCs w:val="36"/>
          <w:lang w:val="ru-RU" w:eastAsia="ru-RU"/>
        </w:rPr>
      </w:pPr>
      <w:r w:rsidRPr="00962D4D">
        <w:rPr>
          <w:rFonts w:ascii="Arial Narrow" w:hAnsi="Arial Narrow" w:cs="Arial"/>
          <w:b/>
          <w:sz w:val="36"/>
          <w:szCs w:val="36"/>
          <w:lang w:val="ru-RU" w:eastAsia="ru-RU"/>
        </w:rPr>
        <w:t>АДМИНИСТРАЦИЯ ГУБКИНСКОГО ГОРОДСКОГО ОКРУГА</w:t>
      </w:r>
    </w:p>
    <w:p w:rsidR="001B0981" w:rsidRPr="00962D4D" w:rsidRDefault="001B0981" w:rsidP="001B0981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B0981" w:rsidRPr="00962D4D" w:rsidRDefault="001B0981" w:rsidP="001B0981">
      <w:pPr>
        <w:suppressAutoHyphens w:val="0"/>
        <w:jc w:val="center"/>
        <w:outlineLvl w:val="0"/>
        <w:rPr>
          <w:rFonts w:ascii="Arial" w:hAnsi="Arial" w:cs="Arial"/>
          <w:sz w:val="32"/>
          <w:szCs w:val="32"/>
          <w:lang w:val="ru-RU" w:eastAsia="ru-RU"/>
        </w:rPr>
      </w:pPr>
      <w:r w:rsidRPr="00962D4D">
        <w:rPr>
          <w:rFonts w:ascii="Arial" w:hAnsi="Arial" w:cs="Arial"/>
          <w:sz w:val="32"/>
          <w:szCs w:val="32"/>
          <w:lang w:val="ru-RU" w:eastAsia="ru-RU"/>
        </w:rPr>
        <w:t>П О С Т А Н О В Л Е Н И Е</w:t>
      </w:r>
    </w:p>
    <w:p w:rsidR="001B0981" w:rsidRPr="00962D4D" w:rsidRDefault="001B0981" w:rsidP="001B0981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B0981" w:rsidRPr="00962D4D" w:rsidRDefault="001B0981" w:rsidP="001B0981">
      <w:pPr>
        <w:suppressAutoHyphens w:val="0"/>
        <w:jc w:val="center"/>
        <w:rPr>
          <w:rFonts w:ascii="Arial" w:hAnsi="Arial" w:cs="Arial"/>
          <w:b/>
          <w:sz w:val="17"/>
          <w:szCs w:val="17"/>
          <w:lang w:val="ru-RU" w:eastAsia="ru-RU"/>
        </w:rPr>
      </w:pPr>
      <w:r w:rsidRPr="00962D4D">
        <w:rPr>
          <w:rFonts w:ascii="Arial" w:hAnsi="Arial" w:cs="Arial"/>
          <w:b/>
          <w:sz w:val="17"/>
          <w:szCs w:val="17"/>
          <w:lang w:val="ru-RU" w:eastAsia="ru-RU"/>
        </w:rPr>
        <w:t>Губкин</w:t>
      </w:r>
    </w:p>
    <w:p w:rsidR="001B0981" w:rsidRPr="00962D4D" w:rsidRDefault="001B0981" w:rsidP="001B0981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B0981" w:rsidRPr="00962D4D" w:rsidRDefault="001B0981" w:rsidP="001B0981">
      <w:pPr>
        <w:spacing w:line="240" w:lineRule="exact"/>
        <w:jc w:val="both"/>
        <w:rPr>
          <w:sz w:val="28"/>
          <w:szCs w:val="28"/>
          <w:lang w:val="ru-RU"/>
        </w:rPr>
      </w:pP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“ </w:t>
      </w:r>
      <w:r w:rsidR="00443652">
        <w:rPr>
          <w:rFonts w:ascii="Arial" w:hAnsi="Arial" w:cs="Arial"/>
          <w:b/>
          <w:sz w:val="18"/>
          <w:szCs w:val="18"/>
          <w:lang w:val="ru-RU" w:eastAsia="ru-RU"/>
        </w:rPr>
        <w:t>_____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”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="00443652">
        <w:rPr>
          <w:rFonts w:ascii="Arial" w:hAnsi="Arial" w:cs="Arial"/>
          <w:b/>
          <w:sz w:val="18"/>
          <w:szCs w:val="18"/>
          <w:lang w:val="ru-RU" w:eastAsia="ru-RU"/>
        </w:rPr>
        <w:t>__________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202</w:t>
      </w:r>
      <w:r w:rsidR="00443652">
        <w:rPr>
          <w:rFonts w:ascii="Arial" w:hAnsi="Arial" w:cs="Arial"/>
          <w:b/>
          <w:sz w:val="18"/>
          <w:szCs w:val="18"/>
          <w:lang w:val="ru-RU" w:eastAsia="ru-RU"/>
        </w:rPr>
        <w:t>6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г.                              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  <w:t xml:space="preserve">       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        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№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="00443652">
        <w:rPr>
          <w:rFonts w:ascii="Arial" w:hAnsi="Arial" w:cs="Arial"/>
          <w:b/>
          <w:sz w:val="18"/>
          <w:szCs w:val="18"/>
          <w:lang w:val="ru-RU" w:eastAsia="ru-RU"/>
        </w:rPr>
        <w:t>_______</w:t>
      </w:r>
    </w:p>
    <w:p w:rsidR="001B0981" w:rsidRPr="00962D4D" w:rsidRDefault="001B0981" w:rsidP="001B0981">
      <w:pPr>
        <w:spacing w:line="240" w:lineRule="exact"/>
        <w:jc w:val="both"/>
        <w:rPr>
          <w:sz w:val="28"/>
          <w:szCs w:val="28"/>
          <w:lang w:val="ru-RU"/>
        </w:rPr>
      </w:pPr>
    </w:p>
    <w:p w:rsidR="001B0981" w:rsidRDefault="001B0981" w:rsidP="001B0981">
      <w:pPr>
        <w:ind w:left="-180"/>
        <w:jc w:val="both"/>
        <w:rPr>
          <w:b/>
          <w:sz w:val="28"/>
          <w:szCs w:val="28"/>
          <w:lang w:val="ru-RU"/>
        </w:rPr>
      </w:pPr>
    </w:p>
    <w:p w:rsidR="001B0981" w:rsidRDefault="001B0981" w:rsidP="001B0981">
      <w:pPr>
        <w:ind w:left="-180"/>
        <w:jc w:val="both"/>
        <w:rPr>
          <w:b/>
          <w:sz w:val="28"/>
          <w:szCs w:val="28"/>
          <w:lang w:val="ru-RU"/>
        </w:rPr>
      </w:pPr>
    </w:p>
    <w:p w:rsidR="001B0981" w:rsidRPr="00D75C9E" w:rsidRDefault="001B0981" w:rsidP="001B0981">
      <w:pPr>
        <w:jc w:val="both"/>
        <w:rPr>
          <w:b/>
          <w:sz w:val="28"/>
          <w:szCs w:val="28"/>
          <w:lang w:val="ru-RU"/>
        </w:rPr>
      </w:pPr>
      <w:r w:rsidRPr="00D75C9E">
        <w:rPr>
          <w:b/>
          <w:sz w:val="28"/>
          <w:szCs w:val="28"/>
          <w:lang w:val="ru-RU"/>
        </w:rPr>
        <w:t xml:space="preserve">О внесении изменений </w:t>
      </w:r>
    </w:p>
    <w:p w:rsidR="001B0981" w:rsidRPr="00D75C9E" w:rsidRDefault="003D5F43" w:rsidP="001B0981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 постановления</w:t>
      </w:r>
      <w:r w:rsidR="001B0981" w:rsidRPr="00D75C9E">
        <w:rPr>
          <w:b/>
          <w:sz w:val="28"/>
          <w:szCs w:val="28"/>
          <w:lang w:val="ru-RU"/>
        </w:rPr>
        <w:t xml:space="preserve"> администрации </w:t>
      </w:r>
    </w:p>
    <w:p w:rsidR="001B0981" w:rsidRPr="00D75C9E" w:rsidRDefault="001B0981" w:rsidP="001B0981">
      <w:pPr>
        <w:jc w:val="both"/>
        <w:rPr>
          <w:b/>
          <w:sz w:val="28"/>
          <w:szCs w:val="28"/>
          <w:lang w:val="ru-RU"/>
        </w:rPr>
      </w:pPr>
      <w:r w:rsidRPr="00D75C9E">
        <w:rPr>
          <w:b/>
          <w:sz w:val="28"/>
          <w:szCs w:val="28"/>
          <w:lang w:val="ru-RU"/>
        </w:rPr>
        <w:t xml:space="preserve">Губкинского городского округа </w:t>
      </w:r>
    </w:p>
    <w:p w:rsidR="003D5F43" w:rsidRDefault="001B0981" w:rsidP="001B0981">
      <w:pPr>
        <w:jc w:val="both"/>
        <w:rPr>
          <w:b/>
          <w:sz w:val="28"/>
          <w:szCs w:val="28"/>
          <w:lang w:val="ru-RU"/>
        </w:rPr>
      </w:pPr>
      <w:r w:rsidRPr="00D75C9E">
        <w:rPr>
          <w:b/>
          <w:sz w:val="28"/>
          <w:szCs w:val="28"/>
          <w:lang w:val="ru-RU"/>
        </w:rPr>
        <w:t>от 05 мая 2022 года № 544-па</w:t>
      </w:r>
      <w:r w:rsidR="003D5F43">
        <w:rPr>
          <w:b/>
          <w:sz w:val="28"/>
          <w:szCs w:val="28"/>
          <w:lang w:val="ru-RU"/>
        </w:rPr>
        <w:t xml:space="preserve"> </w:t>
      </w:r>
    </w:p>
    <w:p w:rsidR="001B0981" w:rsidRPr="00D75C9E" w:rsidRDefault="003D5F43" w:rsidP="001B0981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 от 16 октября 2025 года № 1228-па</w:t>
      </w:r>
    </w:p>
    <w:p w:rsidR="001B0981" w:rsidRPr="00D75C9E" w:rsidRDefault="001B0981" w:rsidP="001B0981">
      <w:pPr>
        <w:jc w:val="both"/>
        <w:rPr>
          <w:sz w:val="28"/>
          <w:szCs w:val="28"/>
          <w:lang w:val="ru-RU"/>
        </w:rPr>
      </w:pPr>
    </w:p>
    <w:p w:rsidR="001B0981" w:rsidRPr="00D75C9E" w:rsidRDefault="001B0981" w:rsidP="001B0981">
      <w:pPr>
        <w:jc w:val="both"/>
        <w:rPr>
          <w:sz w:val="28"/>
          <w:szCs w:val="28"/>
          <w:lang w:val="ru-RU"/>
        </w:rPr>
      </w:pPr>
    </w:p>
    <w:p w:rsidR="001B0981" w:rsidRPr="00D75C9E" w:rsidRDefault="001B0981" w:rsidP="001B0981">
      <w:pPr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В  соответствии  с  Ф</w:t>
      </w:r>
      <w:r w:rsidRPr="00D75C9E">
        <w:rPr>
          <w:sz w:val="28"/>
          <w:szCs w:val="28"/>
          <w:lang w:val="ru-RU"/>
        </w:rPr>
        <w:t>едеральным</w:t>
      </w:r>
      <w:r>
        <w:rPr>
          <w:sz w:val="28"/>
          <w:szCs w:val="28"/>
          <w:lang w:val="ru-RU"/>
        </w:rPr>
        <w:t xml:space="preserve"> </w:t>
      </w:r>
      <w:r w:rsidRPr="00D75C9E">
        <w:rPr>
          <w:sz w:val="28"/>
          <w:szCs w:val="28"/>
          <w:lang w:val="ru-RU"/>
        </w:rPr>
        <w:t xml:space="preserve"> закон</w:t>
      </w:r>
      <w:r>
        <w:rPr>
          <w:sz w:val="28"/>
          <w:szCs w:val="28"/>
          <w:lang w:val="ru-RU"/>
        </w:rPr>
        <w:t xml:space="preserve">ом </w:t>
      </w:r>
      <w:r w:rsidRPr="00D75C9E">
        <w:rPr>
          <w:sz w:val="28"/>
          <w:szCs w:val="28"/>
          <w:lang w:val="ru-RU"/>
        </w:rPr>
        <w:t xml:space="preserve"> от 29 декабря 2012 года </w:t>
      </w:r>
      <w:r>
        <w:rPr>
          <w:sz w:val="28"/>
          <w:szCs w:val="28"/>
          <w:lang w:val="ru-RU"/>
        </w:rPr>
        <w:br/>
      </w:r>
      <w:r w:rsidRPr="00D75C9E">
        <w:rPr>
          <w:sz w:val="28"/>
          <w:szCs w:val="28"/>
          <w:lang w:val="ru-RU"/>
        </w:rPr>
        <w:t>№ 273-ФЗ «Об образовании в Российской Федерации»</w:t>
      </w:r>
      <w:r>
        <w:rPr>
          <w:sz w:val="28"/>
          <w:szCs w:val="28"/>
          <w:lang w:val="ru-RU"/>
        </w:rPr>
        <w:t xml:space="preserve">, Уставом Губкинского городского округа </w:t>
      </w:r>
      <w:r w:rsidRPr="00D75C9E">
        <w:rPr>
          <w:sz w:val="28"/>
          <w:szCs w:val="28"/>
          <w:lang w:val="ru-RU"/>
        </w:rPr>
        <w:t xml:space="preserve"> администрация Губкинского городского округа </w:t>
      </w:r>
    </w:p>
    <w:p w:rsidR="001B0981" w:rsidRPr="00D75C9E" w:rsidRDefault="001B0981" w:rsidP="001B0981">
      <w:pPr>
        <w:jc w:val="both"/>
        <w:rPr>
          <w:sz w:val="28"/>
          <w:szCs w:val="28"/>
          <w:lang w:val="ru-RU"/>
        </w:rPr>
      </w:pPr>
    </w:p>
    <w:p w:rsidR="001B0981" w:rsidRPr="00D75C9E" w:rsidRDefault="001B0981" w:rsidP="001B0981">
      <w:pPr>
        <w:jc w:val="both"/>
        <w:outlineLvl w:val="0"/>
        <w:rPr>
          <w:b/>
          <w:sz w:val="28"/>
          <w:szCs w:val="28"/>
          <w:lang w:val="ru-RU"/>
        </w:rPr>
      </w:pPr>
      <w:r w:rsidRPr="00D75C9E">
        <w:rPr>
          <w:b/>
          <w:sz w:val="28"/>
          <w:szCs w:val="28"/>
          <w:lang w:val="ru-RU"/>
        </w:rPr>
        <w:t>ПОСТАНОВЛЯЕТ:</w:t>
      </w:r>
    </w:p>
    <w:p w:rsidR="001B0981" w:rsidRPr="00D75C9E" w:rsidRDefault="001B0981" w:rsidP="001B0981">
      <w:pPr>
        <w:jc w:val="both"/>
        <w:outlineLvl w:val="0"/>
        <w:rPr>
          <w:b/>
          <w:sz w:val="28"/>
          <w:szCs w:val="28"/>
          <w:lang w:val="ru-RU"/>
        </w:rPr>
      </w:pPr>
    </w:p>
    <w:p w:rsidR="001B0981" w:rsidRDefault="001B0981" w:rsidP="001B09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D75C9E">
        <w:rPr>
          <w:sz w:val="28"/>
          <w:szCs w:val="28"/>
          <w:shd w:val="clear" w:color="auto" w:fill="FFFFFF"/>
          <w:lang w:val="ru-RU"/>
        </w:rPr>
        <w:t xml:space="preserve"> Внести изменени</w:t>
      </w:r>
      <w:r w:rsidR="000513EB">
        <w:rPr>
          <w:sz w:val="28"/>
          <w:szCs w:val="28"/>
          <w:shd w:val="clear" w:color="auto" w:fill="FFFFFF"/>
          <w:lang w:val="ru-RU"/>
        </w:rPr>
        <w:t>я</w:t>
      </w:r>
      <w:r w:rsidRPr="00D75C9E">
        <w:rPr>
          <w:sz w:val="28"/>
          <w:szCs w:val="28"/>
          <w:shd w:val="clear" w:color="auto" w:fill="FFFFFF"/>
          <w:lang w:val="ru-RU"/>
        </w:rPr>
        <w:t xml:space="preserve"> в постановление администрации Губкинского городского округа от 05 мая 2022 года № 544-па «Об учреждении именных стипендий главы администрации Губкинского городского округа в целях социальной поддержки одаренных и талантливых детей» (в редакции постановлений администрации Губкинского городского округа от 18.04.2024 </w:t>
      </w:r>
      <w:r w:rsidRPr="00D75C9E">
        <w:rPr>
          <w:sz w:val="28"/>
          <w:szCs w:val="28"/>
          <w:shd w:val="clear" w:color="auto" w:fill="FFFFFF"/>
          <w:lang w:val="ru-RU"/>
        </w:rPr>
        <w:br/>
        <w:t>№ 498-па, 29.08.2024 № 1112-па</w:t>
      </w:r>
      <w:r>
        <w:rPr>
          <w:sz w:val="28"/>
          <w:szCs w:val="28"/>
          <w:shd w:val="clear" w:color="auto" w:fill="FFFFFF"/>
          <w:lang w:val="ru-RU"/>
        </w:rPr>
        <w:t>, 16 октября 2025 № 1228-па</w:t>
      </w:r>
      <w:r w:rsidRPr="00D75C9E">
        <w:rPr>
          <w:sz w:val="28"/>
          <w:szCs w:val="28"/>
          <w:shd w:val="clear" w:color="auto" w:fill="FFFFFF"/>
          <w:lang w:val="ru-RU"/>
        </w:rPr>
        <w:t>):</w:t>
      </w:r>
    </w:p>
    <w:p w:rsidR="003D5F43" w:rsidRDefault="001B0981" w:rsidP="001B0981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-</w:t>
      </w:r>
      <w:r w:rsidR="003D5F43">
        <w:rPr>
          <w:sz w:val="28"/>
          <w:szCs w:val="28"/>
          <w:shd w:val="clear" w:color="auto" w:fill="FFFFFF"/>
          <w:lang w:val="ru-RU"/>
        </w:rPr>
        <w:t xml:space="preserve"> в Положение об именных стипендиях главы администрации  Губкинского городского округа в целях социальной поддержки одаренных и талантливых детей в области образования, спорта, культуры, дополнительного образования, утвержденное вышеуказанным постановлением:</w:t>
      </w:r>
    </w:p>
    <w:p w:rsidR="001B0981" w:rsidRDefault="001B0981" w:rsidP="001B0981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 </w:t>
      </w:r>
      <w:r w:rsidR="003D5F43">
        <w:rPr>
          <w:sz w:val="28"/>
          <w:szCs w:val="28"/>
          <w:shd w:val="clear" w:color="auto" w:fill="FFFFFF"/>
          <w:lang w:val="ru-RU"/>
        </w:rPr>
        <w:t xml:space="preserve">- </w:t>
      </w:r>
      <w:r>
        <w:rPr>
          <w:sz w:val="28"/>
          <w:szCs w:val="28"/>
          <w:shd w:val="clear" w:color="auto" w:fill="FFFFFF"/>
          <w:lang w:val="ru-RU"/>
        </w:rPr>
        <w:t xml:space="preserve">пункт 1.3 </w:t>
      </w:r>
      <w:r w:rsidR="003D5F43">
        <w:rPr>
          <w:sz w:val="28"/>
          <w:szCs w:val="28"/>
          <w:shd w:val="clear" w:color="auto" w:fill="FFFFFF"/>
          <w:lang w:val="ru-RU"/>
        </w:rPr>
        <w:t>положения</w:t>
      </w:r>
      <w:r>
        <w:rPr>
          <w:sz w:val="28"/>
          <w:szCs w:val="28"/>
          <w:shd w:val="clear" w:color="auto" w:fill="FFFFFF"/>
          <w:lang w:val="ru-RU"/>
        </w:rPr>
        <w:t xml:space="preserve"> изложить в следующей редакции: </w:t>
      </w:r>
    </w:p>
    <w:p w:rsidR="001B0981" w:rsidRDefault="001B0981" w:rsidP="001B0981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«1.3. Стипендии назначаются </w:t>
      </w:r>
      <w:r w:rsidR="003D5F43">
        <w:rPr>
          <w:sz w:val="28"/>
          <w:szCs w:val="28"/>
          <w:shd w:val="clear" w:color="auto" w:fill="FFFFFF"/>
          <w:lang w:val="ru-RU"/>
        </w:rPr>
        <w:t xml:space="preserve"> ежегодно </w:t>
      </w:r>
      <w:r w:rsidR="008620B4">
        <w:rPr>
          <w:sz w:val="28"/>
          <w:szCs w:val="28"/>
          <w:shd w:val="clear" w:color="auto" w:fill="FFFFFF"/>
          <w:lang w:val="ru-RU"/>
        </w:rPr>
        <w:t>6</w:t>
      </w:r>
      <w:r>
        <w:rPr>
          <w:sz w:val="28"/>
          <w:szCs w:val="28"/>
          <w:shd w:val="clear" w:color="auto" w:fill="FFFFFF"/>
          <w:lang w:val="ru-RU"/>
        </w:rPr>
        <w:t>0 (</w:t>
      </w:r>
      <w:r w:rsidR="008620B4">
        <w:rPr>
          <w:sz w:val="28"/>
          <w:szCs w:val="28"/>
          <w:shd w:val="clear" w:color="auto" w:fill="FFFFFF"/>
          <w:lang w:val="ru-RU"/>
        </w:rPr>
        <w:t>шестидесяти</w:t>
      </w:r>
      <w:r>
        <w:rPr>
          <w:sz w:val="28"/>
          <w:szCs w:val="28"/>
          <w:shd w:val="clear" w:color="auto" w:fill="FFFFFF"/>
          <w:lang w:val="ru-RU"/>
        </w:rPr>
        <w:t xml:space="preserve">) одаренным и талантливым детям образовательных организаций Губкинского городского округа в сфере образования, спорта, культуры, дополнительного образования, военно-патриотической сфере в размере 4 000 (четыре тысячи) рублей каждая с </w:t>
      </w:r>
      <w:r w:rsidR="00C35D32">
        <w:rPr>
          <w:sz w:val="28"/>
          <w:szCs w:val="28"/>
          <w:shd w:val="clear" w:color="auto" w:fill="FFFFFF"/>
          <w:lang w:val="ru-RU"/>
        </w:rPr>
        <w:br/>
      </w:r>
      <w:r>
        <w:rPr>
          <w:sz w:val="28"/>
          <w:szCs w:val="28"/>
          <w:shd w:val="clear" w:color="auto" w:fill="FFFFFF"/>
          <w:lang w:val="ru-RU"/>
        </w:rPr>
        <w:t>1 сентября по 31 мая включительно на основе конкурсного отбора».</w:t>
      </w:r>
    </w:p>
    <w:p w:rsidR="001B0981" w:rsidRDefault="001B0981" w:rsidP="001B0981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- пункт 1.4 постановления изложить в следующей редакции:</w:t>
      </w:r>
    </w:p>
    <w:p w:rsidR="001B0981" w:rsidRPr="000513EB" w:rsidRDefault="001B0981" w:rsidP="001B0981">
      <w:pPr>
        <w:ind w:firstLine="709"/>
        <w:jc w:val="both"/>
        <w:rPr>
          <w:sz w:val="28"/>
          <w:szCs w:val="28"/>
          <w:lang w:val="ru-RU"/>
        </w:rPr>
      </w:pPr>
      <w:r w:rsidRPr="000513EB">
        <w:rPr>
          <w:sz w:val="28"/>
          <w:szCs w:val="28"/>
          <w:shd w:val="clear" w:color="auto" w:fill="FFFFFF"/>
          <w:lang w:val="ru-RU"/>
        </w:rPr>
        <w:t xml:space="preserve">«1.4. </w:t>
      </w:r>
      <w:r w:rsidRPr="000513EB">
        <w:rPr>
          <w:sz w:val="28"/>
          <w:szCs w:val="28"/>
          <w:lang w:val="ru-RU"/>
        </w:rPr>
        <w:t>Стипендии назначаются по следующим номинациям:</w:t>
      </w:r>
    </w:p>
    <w:p w:rsidR="001B0981" w:rsidRPr="001B0981" w:rsidRDefault="001B0981" w:rsidP="001B0981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1B0981">
        <w:rPr>
          <w:sz w:val="28"/>
          <w:szCs w:val="28"/>
          <w:shd w:val="clear" w:color="auto" w:fill="FFFFFF"/>
          <w:lang w:val="ru-RU"/>
        </w:rPr>
        <w:t xml:space="preserve">-   «Образование» - </w:t>
      </w:r>
      <w:r w:rsidR="008620B4">
        <w:rPr>
          <w:sz w:val="28"/>
          <w:szCs w:val="28"/>
          <w:shd w:val="clear" w:color="auto" w:fill="FFFFFF"/>
          <w:lang w:val="ru-RU"/>
        </w:rPr>
        <w:t>1</w:t>
      </w:r>
      <w:r w:rsidRPr="001B0981">
        <w:rPr>
          <w:sz w:val="28"/>
          <w:szCs w:val="28"/>
          <w:shd w:val="clear" w:color="auto" w:fill="FFFFFF"/>
          <w:lang w:val="ru-RU"/>
        </w:rPr>
        <w:t>0 человек;</w:t>
      </w:r>
    </w:p>
    <w:p w:rsidR="001B0981" w:rsidRPr="001B0981" w:rsidRDefault="001B0981" w:rsidP="001B0981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1B0981">
        <w:rPr>
          <w:sz w:val="28"/>
          <w:szCs w:val="28"/>
          <w:shd w:val="clear" w:color="auto" w:fill="FFFFFF"/>
          <w:lang w:val="ru-RU"/>
        </w:rPr>
        <w:lastRenderedPageBreak/>
        <w:t>-   «Спорт» - 1</w:t>
      </w:r>
      <w:r>
        <w:rPr>
          <w:sz w:val="28"/>
          <w:szCs w:val="28"/>
          <w:shd w:val="clear" w:color="auto" w:fill="FFFFFF"/>
          <w:lang w:val="ru-RU"/>
        </w:rPr>
        <w:t>0</w:t>
      </w:r>
      <w:r w:rsidRPr="001B0981">
        <w:rPr>
          <w:sz w:val="28"/>
          <w:szCs w:val="28"/>
          <w:shd w:val="clear" w:color="auto" w:fill="FFFFFF"/>
          <w:lang w:val="ru-RU"/>
        </w:rPr>
        <w:t xml:space="preserve"> человек;</w:t>
      </w:r>
    </w:p>
    <w:p w:rsidR="001B0981" w:rsidRPr="001B0981" w:rsidRDefault="001B0981" w:rsidP="001B0981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1B0981">
        <w:rPr>
          <w:sz w:val="28"/>
          <w:szCs w:val="28"/>
          <w:shd w:val="clear" w:color="auto" w:fill="FFFFFF"/>
          <w:lang w:val="ru-RU"/>
        </w:rPr>
        <w:t>-   «Культура» - 1</w:t>
      </w:r>
      <w:r>
        <w:rPr>
          <w:sz w:val="28"/>
          <w:szCs w:val="28"/>
          <w:shd w:val="clear" w:color="auto" w:fill="FFFFFF"/>
          <w:lang w:val="ru-RU"/>
        </w:rPr>
        <w:t>0</w:t>
      </w:r>
      <w:r w:rsidRPr="001B0981">
        <w:rPr>
          <w:sz w:val="28"/>
          <w:szCs w:val="28"/>
          <w:shd w:val="clear" w:color="auto" w:fill="FFFFFF"/>
          <w:lang w:val="ru-RU"/>
        </w:rPr>
        <w:t xml:space="preserve"> человек;</w:t>
      </w:r>
    </w:p>
    <w:p w:rsidR="001B0981" w:rsidRPr="001B0981" w:rsidRDefault="001B0981" w:rsidP="001B0981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1B0981">
        <w:rPr>
          <w:sz w:val="28"/>
          <w:szCs w:val="28"/>
          <w:shd w:val="clear" w:color="auto" w:fill="FFFFFF"/>
          <w:lang w:val="ru-RU"/>
        </w:rPr>
        <w:t>-   «Дополнительное образование» - 1</w:t>
      </w:r>
      <w:r>
        <w:rPr>
          <w:sz w:val="28"/>
          <w:szCs w:val="28"/>
          <w:shd w:val="clear" w:color="auto" w:fill="FFFFFF"/>
          <w:lang w:val="ru-RU"/>
        </w:rPr>
        <w:t>0</w:t>
      </w:r>
      <w:r w:rsidRPr="001B0981">
        <w:rPr>
          <w:sz w:val="28"/>
          <w:szCs w:val="28"/>
          <w:shd w:val="clear" w:color="auto" w:fill="FFFFFF"/>
          <w:lang w:val="ru-RU"/>
        </w:rPr>
        <w:t xml:space="preserve"> человек;</w:t>
      </w:r>
    </w:p>
    <w:p w:rsidR="001B0981" w:rsidRPr="001B0981" w:rsidRDefault="001B0981" w:rsidP="001B0981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1B0981">
        <w:rPr>
          <w:sz w:val="28"/>
          <w:szCs w:val="28"/>
          <w:shd w:val="clear" w:color="auto" w:fill="FFFFFF"/>
          <w:lang w:val="ru-RU"/>
        </w:rPr>
        <w:t>- «</w:t>
      </w:r>
      <w:r w:rsidRPr="001B0981">
        <w:rPr>
          <w:sz w:val="28"/>
          <w:szCs w:val="28"/>
          <w:lang w:val="ru-RU"/>
        </w:rPr>
        <w:t>Достижения в области информатики и цифровых технологий</w:t>
      </w:r>
      <w:r w:rsidRPr="001B0981">
        <w:rPr>
          <w:sz w:val="28"/>
          <w:szCs w:val="28"/>
          <w:shd w:val="clear" w:color="auto" w:fill="FFFFFF"/>
          <w:lang w:val="ru-RU"/>
        </w:rPr>
        <w:t xml:space="preserve">» - </w:t>
      </w:r>
      <w:r w:rsidRPr="001B0981">
        <w:rPr>
          <w:sz w:val="28"/>
          <w:szCs w:val="28"/>
          <w:shd w:val="clear" w:color="auto" w:fill="FFFFFF"/>
          <w:lang w:val="ru-RU"/>
        </w:rPr>
        <w:br/>
        <w:t>10 человек;</w:t>
      </w:r>
    </w:p>
    <w:p w:rsidR="001B0981" w:rsidRPr="001B0981" w:rsidRDefault="001B0981" w:rsidP="001B0981">
      <w:pPr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1B0981">
        <w:rPr>
          <w:sz w:val="28"/>
          <w:szCs w:val="28"/>
          <w:shd w:val="clear" w:color="auto" w:fill="FFFFFF"/>
          <w:lang w:val="ru-RU"/>
        </w:rPr>
        <w:t>- «Военно-патриотическая работа, социальная активность, волонтёрство» – 10 человек.</w:t>
      </w:r>
      <w:r w:rsidR="00C35D32">
        <w:rPr>
          <w:sz w:val="28"/>
          <w:szCs w:val="28"/>
          <w:shd w:val="clear" w:color="auto" w:fill="FFFFFF"/>
          <w:lang w:val="ru-RU"/>
        </w:rPr>
        <w:t>».</w:t>
      </w:r>
    </w:p>
    <w:p w:rsidR="003D5F43" w:rsidRDefault="001B0981" w:rsidP="001B0981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D75C9E">
        <w:rPr>
          <w:sz w:val="28"/>
          <w:szCs w:val="28"/>
          <w:shd w:val="clear" w:color="auto" w:fill="FFFFFF"/>
          <w:lang w:val="ru-RU"/>
        </w:rPr>
        <w:t xml:space="preserve">2. </w:t>
      </w:r>
      <w:r w:rsidR="003D5F43">
        <w:rPr>
          <w:sz w:val="28"/>
          <w:szCs w:val="28"/>
          <w:shd w:val="clear" w:color="auto" w:fill="FFFFFF"/>
          <w:lang w:val="ru-RU"/>
        </w:rPr>
        <w:t>Внести изменени</w:t>
      </w:r>
      <w:r w:rsidR="000F63CA">
        <w:rPr>
          <w:sz w:val="28"/>
          <w:szCs w:val="28"/>
          <w:shd w:val="clear" w:color="auto" w:fill="FFFFFF"/>
          <w:lang w:val="ru-RU"/>
        </w:rPr>
        <w:t>е</w:t>
      </w:r>
      <w:r w:rsidR="003D5F43">
        <w:rPr>
          <w:sz w:val="28"/>
          <w:szCs w:val="28"/>
          <w:shd w:val="clear" w:color="auto" w:fill="FFFFFF"/>
          <w:lang w:val="ru-RU"/>
        </w:rPr>
        <w:t xml:space="preserve"> в  постановление от 16 октября 2025 года № 1228-па «О внесении изменений в постановление администрации Губкинского городского округа от 05 мая 2022 года № 544–па»:</w:t>
      </w:r>
    </w:p>
    <w:p w:rsidR="001B0981" w:rsidRPr="00D75C9E" w:rsidRDefault="003D5F43" w:rsidP="001B0981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- с</w:t>
      </w:r>
      <w:r w:rsidR="00443652">
        <w:rPr>
          <w:sz w:val="28"/>
          <w:szCs w:val="28"/>
          <w:shd w:val="clear" w:color="auto" w:fill="FFFFFF"/>
          <w:lang w:val="ru-RU"/>
        </w:rPr>
        <w:t xml:space="preserve">остав </w:t>
      </w:r>
      <w:r w:rsidR="001B0981">
        <w:rPr>
          <w:sz w:val="28"/>
          <w:szCs w:val="28"/>
          <w:shd w:val="clear" w:color="auto" w:fill="FFFFFF"/>
          <w:lang w:val="ru-RU"/>
        </w:rPr>
        <w:t>комиссии</w:t>
      </w:r>
      <w:r w:rsidR="001B0981" w:rsidRPr="00D75C9E">
        <w:rPr>
          <w:sz w:val="28"/>
          <w:szCs w:val="28"/>
          <w:shd w:val="clear" w:color="auto" w:fill="FFFFFF"/>
          <w:lang w:val="ru-RU"/>
        </w:rPr>
        <w:t xml:space="preserve"> по </w:t>
      </w:r>
      <w:r w:rsidR="001B0981">
        <w:rPr>
          <w:sz w:val="28"/>
          <w:szCs w:val="28"/>
          <w:shd w:val="clear" w:color="auto" w:fill="FFFFFF"/>
          <w:lang w:val="ru-RU"/>
        </w:rPr>
        <w:t xml:space="preserve">проведению конкурсного отбора </w:t>
      </w:r>
      <w:r w:rsidR="001B0981" w:rsidRPr="00D75C9E">
        <w:rPr>
          <w:sz w:val="28"/>
          <w:szCs w:val="28"/>
          <w:shd w:val="clear" w:color="auto" w:fill="FFFFFF"/>
          <w:lang w:val="ru-RU"/>
        </w:rPr>
        <w:t>для назначения  именной стипендии главы администрации Губкинского городского округа в целях социальной  поддержки одаренных и талантливых детей в области образования, спорта, культуры, дополнительного образования</w:t>
      </w:r>
      <w:r w:rsidR="00443652">
        <w:rPr>
          <w:sz w:val="28"/>
          <w:szCs w:val="28"/>
          <w:shd w:val="clear" w:color="auto" w:fill="FFFFFF"/>
          <w:lang w:val="ru-RU"/>
        </w:rPr>
        <w:t xml:space="preserve">, утвержденный </w:t>
      </w:r>
      <w:r w:rsidR="008B186F">
        <w:rPr>
          <w:sz w:val="28"/>
          <w:szCs w:val="28"/>
          <w:shd w:val="clear" w:color="auto" w:fill="FFFFFF"/>
          <w:lang w:val="ru-RU"/>
        </w:rPr>
        <w:t xml:space="preserve">в пункте 2 </w:t>
      </w:r>
      <w:r w:rsidR="00C35D32">
        <w:rPr>
          <w:sz w:val="28"/>
          <w:szCs w:val="28"/>
          <w:shd w:val="clear" w:color="auto" w:fill="FFFFFF"/>
          <w:lang w:val="ru-RU"/>
        </w:rPr>
        <w:t>вышеуказанн</w:t>
      </w:r>
      <w:r w:rsidR="008B186F">
        <w:rPr>
          <w:sz w:val="28"/>
          <w:szCs w:val="28"/>
          <w:shd w:val="clear" w:color="auto" w:fill="FFFFFF"/>
          <w:lang w:val="ru-RU"/>
        </w:rPr>
        <w:t xml:space="preserve">ого </w:t>
      </w:r>
      <w:r w:rsidR="00443652">
        <w:rPr>
          <w:sz w:val="28"/>
          <w:szCs w:val="28"/>
          <w:shd w:val="clear" w:color="auto" w:fill="FFFFFF"/>
          <w:lang w:val="ru-RU"/>
        </w:rPr>
        <w:t>постановлени</w:t>
      </w:r>
      <w:r w:rsidR="008B186F">
        <w:rPr>
          <w:sz w:val="28"/>
          <w:szCs w:val="28"/>
          <w:shd w:val="clear" w:color="auto" w:fill="FFFFFF"/>
          <w:lang w:val="ru-RU"/>
        </w:rPr>
        <w:t>я</w:t>
      </w:r>
      <w:r w:rsidR="00443652">
        <w:rPr>
          <w:sz w:val="28"/>
          <w:szCs w:val="28"/>
          <w:shd w:val="clear" w:color="auto" w:fill="FFFFFF"/>
          <w:lang w:val="ru-RU"/>
        </w:rPr>
        <w:t>, изложить в редакции согласно приложению к постановлению</w:t>
      </w:r>
      <w:r>
        <w:rPr>
          <w:sz w:val="28"/>
          <w:szCs w:val="28"/>
          <w:shd w:val="clear" w:color="auto" w:fill="FFFFFF"/>
          <w:lang w:val="ru-RU"/>
        </w:rPr>
        <w:t>.</w:t>
      </w:r>
    </w:p>
    <w:p w:rsidR="001B0981" w:rsidRPr="00D75C9E" w:rsidRDefault="001B0981" w:rsidP="001B0981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D75C9E">
        <w:rPr>
          <w:sz w:val="28"/>
          <w:szCs w:val="28"/>
          <w:lang w:val="ru-RU"/>
        </w:rPr>
        <w:t>3.  Опубликовать постановление в средствах массовой информации.</w:t>
      </w:r>
    </w:p>
    <w:p w:rsidR="001B0981" w:rsidRPr="00393CE7" w:rsidRDefault="001B0981" w:rsidP="001B0981">
      <w:pPr>
        <w:shd w:val="clear" w:color="auto" w:fill="FFFFFF"/>
        <w:ind w:firstLine="709"/>
        <w:jc w:val="both"/>
        <w:rPr>
          <w:sz w:val="27"/>
          <w:szCs w:val="27"/>
          <w:lang w:val="ru-RU"/>
        </w:rPr>
      </w:pPr>
      <w:r w:rsidRPr="00C35D32">
        <w:rPr>
          <w:sz w:val="28"/>
          <w:szCs w:val="28"/>
          <w:lang w:val="ru-RU"/>
        </w:rPr>
        <w:t>4. Контроль за исполнением постановления возложить на исполняющую обязанности заместителя главы администрации по социальному развитию Горшкову Е.А.</w:t>
      </w:r>
    </w:p>
    <w:p w:rsidR="001B0981" w:rsidRPr="00393CE7" w:rsidRDefault="001B0981" w:rsidP="001B0981">
      <w:pPr>
        <w:tabs>
          <w:tab w:val="left" w:pos="709"/>
        </w:tabs>
        <w:spacing w:line="216" w:lineRule="auto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 </w:t>
      </w:r>
    </w:p>
    <w:p w:rsidR="001B0981" w:rsidRDefault="001B0981" w:rsidP="001B0981">
      <w:pPr>
        <w:tabs>
          <w:tab w:val="left" w:pos="709"/>
        </w:tabs>
        <w:spacing w:line="216" w:lineRule="auto"/>
        <w:jc w:val="both"/>
        <w:rPr>
          <w:sz w:val="27"/>
          <w:szCs w:val="27"/>
          <w:lang w:val="ru-RU"/>
        </w:rPr>
      </w:pPr>
    </w:p>
    <w:p w:rsidR="001B0981" w:rsidRPr="00393CE7" w:rsidRDefault="001B0981" w:rsidP="001B0981">
      <w:pPr>
        <w:tabs>
          <w:tab w:val="left" w:pos="709"/>
        </w:tabs>
        <w:spacing w:line="216" w:lineRule="auto"/>
        <w:jc w:val="both"/>
        <w:rPr>
          <w:sz w:val="27"/>
          <w:szCs w:val="27"/>
          <w:lang w:val="ru-RU"/>
        </w:rPr>
      </w:pPr>
    </w:p>
    <w:p w:rsidR="000513EB" w:rsidRDefault="000513EB" w:rsidP="001B0981">
      <w:pPr>
        <w:spacing w:line="216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Временно исполняющий </w:t>
      </w:r>
    </w:p>
    <w:p w:rsidR="001B0981" w:rsidRPr="00D75C9E" w:rsidRDefault="000513EB" w:rsidP="001B0981">
      <w:pPr>
        <w:spacing w:line="216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полномочия главы</w:t>
      </w:r>
      <w:r w:rsidR="001B0981" w:rsidRPr="00D75C9E">
        <w:rPr>
          <w:b/>
          <w:sz w:val="28"/>
          <w:szCs w:val="28"/>
          <w:lang w:val="ru-RU"/>
        </w:rPr>
        <w:t xml:space="preserve"> администрации                                                                      </w:t>
      </w:r>
    </w:p>
    <w:p w:rsidR="001B0981" w:rsidRPr="00D75C9E" w:rsidRDefault="001B0981" w:rsidP="001B0981">
      <w:pPr>
        <w:spacing w:line="216" w:lineRule="auto"/>
        <w:jc w:val="both"/>
        <w:rPr>
          <w:b/>
          <w:sz w:val="28"/>
          <w:szCs w:val="28"/>
          <w:lang w:val="ru-RU"/>
        </w:rPr>
      </w:pPr>
      <w:r w:rsidRPr="00D75C9E">
        <w:rPr>
          <w:b/>
          <w:sz w:val="28"/>
          <w:szCs w:val="28"/>
          <w:lang w:val="ru-RU"/>
        </w:rPr>
        <w:t xml:space="preserve">Губкинского городского округа                                                 </w:t>
      </w:r>
      <w:r w:rsidR="00EF3FED">
        <w:rPr>
          <w:b/>
          <w:sz w:val="28"/>
          <w:szCs w:val="28"/>
          <w:lang w:val="ru-RU"/>
        </w:rPr>
        <w:t xml:space="preserve">  </w:t>
      </w:r>
      <w:r w:rsidR="000513EB">
        <w:rPr>
          <w:b/>
          <w:sz w:val="28"/>
          <w:szCs w:val="28"/>
          <w:lang w:val="ru-RU"/>
        </w:rPr>
        <w:t>В.Г. Голиков</w:t>
      </w:r>
    </w:p>
    <w:p w:rsidR="001B0981" w:rsidRPr="00915BDC" w:rsidRDefault="001B0981" w:rsidP="000513EB">
      <w:pPr>
        <w:spacing w:line="216" w:lineRule="auto"/>
        <w:jc w:val="both"/>
        <w:rPr>
          <w:lang w:val="ru-RU"/>
        </w:rPr>
      </w:pPr>
      <w:r w:rsidRPr="00D75C9E">
        <w:rPr>
          <w:b/>
          <w:sz w:val="28"/>
          <w:szCs w:val="28"/>
          <w:lang w:val="ru-RU"/>
        </w:rPr>
        <w:br w:type="column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1B0981" w:rsidTr="001B0981">
        <w:tc>
          <w:tcPr>
            <w:tcW w:w="4927" w:type="dxa"/>
          </w:tcPr>
          <w:p w:rsidR="001B0981" w:rsidRDefault="001B0981" w:rsidP="001B0981">
            <w:pPr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br w:type="column"/>
            </w:r>
          </w:p>
        </w:tc>
        <w:tc>
          <w:tcPr>
            <w:tcW w:w="4928" w:type="dxa"/>
          </w:tcPr>
          <w:p w:rsidR="001B0981" w:rsidRDefault="001B0981" w:rsidP="001B0981">
            <w:pPr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Приложение</w:t>
            </w:r>
            <w:r w:rsidRPr="008D5F7B">
              <w:rPr>
                <w:b/>
                <w:sz w:val="27"/>
                <w:szCs w:val="27"/>
                <w:lang w:val="ru-RU"/>
              </w:rPr>
              <w:t xml:space="preserve">  </w:t>
            </w:r>
          </w:p>
          <w:p w:rsidR="001B0981" w:rsidRDefault="001B0981" w:rsidP="001B0981">
            <w:pPr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1B0981" w:rsidRPr="00C678A4" w:rsidRDefault="001B0981" w:rsidP="001B0981">
            <w:pPr>
              <w:spacing w:line="228" w:lineRule="auto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УТВЕРЖДЕН</w:t>
            </w:r>
          </w:p>
          <w:p w:rsidR="001B0981" w:rsidRPr="00C678A4" w:rsidRDefault="001B0981" w:rsidP="001B0981">
            <w:pPr>
              <w:spacing w:line="228" w:lineRule="auto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>постановлением администрации</w:t>
            </w:r>
          </w:p>
          <w:p w:rsidR="001B0981" w:rsidRPr="00C678A4" w:rsidRDefault="001B0981" w:rsidP="001B0981">
            <w:pPr>
              <w:spacing w:line="228" w:lineRule="auto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>Губкинского городского округа</w:t>
            </w:r>
          </w:p>
          <w:p w:rsidR="001B0981" w:rsidRPr="00C678A4" w:rsidRDefault="001B0981" w:rsidP="001B0981">
            <w:pPr>
              <w:spacing w:line="228" w:lineRule="auto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>от  «</w:t>
            </w:r>
            <w:r>
              <w:rPr>
                <w:b/>
                <w:sz w:val="27"/>
                <w:szCs w:val="27"/>
                <w:lang w:val="ru-RU"/>
              </w:rPr>
              <w:t xml:space="preserve"> </w:t>
            </w:r>
            <w:r w:rsidR="000513EB">
              <w:rPr>
                <w:b/>
                <w:sz w:val="27"/>
                <w:szCs w:val="27"/>
                <w:lang w:val="ru-RU"/>
              </w:rPr>
              <w:t>___</w:t>
            </w:r>
            <w:r>
              <w:rPr>
                <w:b/>
                <w:sz w:val="27"/>
                <w:szCs w:val="27"/>
                <w:lang w:val="ru-RU"/>
              </w:rPr>
              <w:t xml:space="preserve"> </w:t>
            </w:r>
            <w:r w:rsidRPr="00C678A4">
              <w:rPr>
                <w:b/>
                <w:sz w:val="27"/>
                <w:szCs w:val="27"/>
                <w:lang w:val="ru-RU"/>
              </w:rPr>
              <w:t>»</w:t>
            </w:r>
            <w:r>
              <w:rPr>
                <w:b/>
                <w:sz w:val="27"/>
                <w:szCs w:val="27"/>
                <w:lang w:val="ru-RU"/>
              </w:rPr>
              <w:t xml:space="preserve"> </w:t>
            </w:r>
            <w:r w:rsidR="000513EB">
              <w:rPr>
                <w:b/>
                <w:sz w:val="27"/>
                <w:szCs w:val="27"/>
                <w:lang w:val="ru-RU"/>
              </w:rPr>
              <w:t>_________</w:t>
            </w:r>
            <w:r>
              <w:rPr>
                <w:b/>
                <w:sz w:val="27"/>
                <w:szCs w:val="27"/>
                <w:lang w:val="ru-RU"/>
              </w:rPr>
              <w:t xml:space="preserve"> </w:t>
            </w:r>
            <w:r w:rsidRPr="00C678A4">
              <w:rPr>
                <w:b/>
                <w:sz w:val="27"/>
                <w:szCs w:val="27"/>
                <w:lang w:val="ru-RU"/>
              </w:rPr>
              <w:t>202</w:t>
            </w:r>
            <w:r w:rsidR="000513EB">
              <w:rPr>
                <w:b/>
                <w:sz w:val="27"/>
                <w:szCs w:val="27"/>
                <w:lang w:val="ru-RU"/>
              </w:rPr>
              <w:t>6</w:t>
            </w:r>
            <w:r w:rsidRPr="00C678A4">
              <w:rPr>
                <w:b/>
                <w:sz w:val="27"/>
                <w:szCs w:val="27"/>
                <w:lang w:val="ru-RU"/>
              </w:rPr>
              <w:t xml:space="preserve"> г. № </w:t>
            </w:r>
            <w:r w:rsidR="000513EB">
              <w:rPr>
                <w:b/>
                <w:sz w:val="27"/>
                <w:szCs w:val="27"/>
                <w:lang w:val="ru-RU"/>
              </w:rPr>
              <w:t>_____</w:t>
            </w:r>
          </w:p>
          <w:p w:rsidR="001B0981" w:rsidRPr="008D5F7B" w:rsidRDefault="001B0981" w:rsidP="001B0981">
            <w:pPr>
              <w:jc w:val="center"/>
              <w:rPr>
                <w:b/>
                <w:sz w:val="27"/>
                <w:szCs w:val="27"/>
                <w:lang w:val="ru-RU"/>
              </w:rPr>
            </w:pPr>
          </w:p>
        </w:tc>
      </w:tr>
    </w:tbl>
    <w:p w:rsidR="001B0981" w:rsidRDefault="001B0981" w:rsidP="001B0981">
      <w:pPr>
        <w:ind w:firstLine="709"/>
        <w:jc w:val="both"/>
        <w:rPr>
          <w:sz w:val="27"/>
          <w:szCs w:val="27"/>
          <w:lang w:val="ru-RU"/>
        </w:rPr>
      </w:pPr>
    </w:p>
    <w:p w:rsidR="001B0981" w:rsidRDefault="001B0981" w:rsidP="001B0981">
      <w:pPr>
        <w:ind w:firstLine="709"/>
        <w:jc w:val="both"/>
        <w:rPr>
          <w:sz w:val="27"/>
          <w:szCs w:val="27"/>
          <w:lang w:val="ru-RU"/>
        </w:rPr>
      </w:pPr>
    </w:p>
    <w:p w:rsidR="001B0981" w:rsidRPr="00C678A4" w:rsidRDefault="001B0981" w:rsidP="001B0981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>Состав комиссии</w:t>
      </w:r>
    </w:p>
    <w:p w:rsidR="000F63CA" w:rsidRDefault="001B0981" w:rsidP="001B0981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 xml:space="preserve"> </w:t>
      </w:r>
      <w:r w:rsidR="003D5F43">
        <w:rPr>
          <w:b/>
          <w:sz w:val="27"/>
          <w:szCs w:val="27"/>
          <w:shd w:val="clear" w:color="auto" w:fill="FFFFFF"/>
          <w:lang w:val="ru-RU"/>
        </w:rPr>
        <w:t xml:space="preserve">по проведению конкурсного отбора для назначения именной </w:t>
      </w:r>
    </w:p>
    <w:p w:rsidR="001B0981" w:rsidRDefault="003D5F43" w:rsidP="001B0981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>
        <w:rPr>
          <w:b/>
          <w:sz w:val="27"/>
          <w:szCs w:val="27"/>
          <w:shd w:val="clear" w:color="auto" w:fill="FFFFFF"/>
          <w:lang w:val="ru-RU"/>
        </w:rPr>
        <w:t>стипендии главы администрации</w:t>
      </w:r>
      <w:r w:rsidR="001B0981">
        <w:rPr>
          <w:b/>
          <w:sz w:val="27"/>
          <w:szCs w:val="27"/>
          <w:shd w:val="clear" w:color="auto" w:fill="FFFFFF"/>
          <w:lang w:val="ru-RU"/>
        </w:rPr>
        <w:t xml:space="preserve"> </w:t>
      </w:r>
      <w:r>
        <w:rPr>
          <w:b/>
          <w:sz w:val="27"/>
          <w:szCs w:val="27"/>
          <w:shd w:val="clear" w:color="auto" w:fill="FFFFFF"/>
          <w:lang w:val="ru-RU"/>
        </w:rPr>
        <w:t>Губкинского городского округ</w:t>
      </w:r>
      <w:r w:rsidR="000F63CA">
        <w:rPr>
          <w:b/>
          <w:sz w:val="27"/>
          <w:szCs w:val="27"/>
          <w:shd w:val="clear" w:color="auto" w:fill="FFFFFF"/>
          <w:lang w:val="ru-RU"/>
        </w:rPr>
        <w:t xml:space="preserve">а в целях  социальной поддержки </w:t>
      </w:r>
      <w:r w:rsidR="001B0981" w:rsidRPr="00410D5C">
        <w:rPr>
          <w:b/>
          <w:sz w:val="27"/>
          <w:szCs w:val="27"/>
          <w:shd w:val="clear" w:color="auto" w:fill="FFFFFF"/>
          <w:lang w:val="ru-RU"/>
        </w:rPr>
        <w:t>одаренных и талантливых детей</w:t>
      </w:r>
      <w:r w:rsidR="001B0981">
        <w:rPr>
          <w:b/>
          <w:sz w:val="27"/>
          <w:szCs w:val="27"/>
          <w:shd w:val="clear" w:color="auto" w:fill="FFFFFF"/>
          <w:lang w:val="ru-RU"/>
        </w:rPr>
        <w:t xml:space="preserve"> </w:t>
      </w:r>
      <w:r w:rsidR="001B0981" w:rsidRPr="00C678A4">
        <w:rPr>
          <w:b/>
          <w:sz w:val="27"/>
          <w:szCs w:val="27"/>
          <w:shd w:val="clear" w:color="auto" w:fill="FFFFFF"/>
          <w:lang w:val="ru-RU"/>
        </w:rPr>
        <w:t xml:space="preserve"> </w:t>
      </w:r>
      <w:r w:rsidR="000F63CA">
        <w:rPr>
          <w:b/>
          <w:sz w:val="27"/>
          <w:szCs w:val="27"/>
          <w:shd w:val="clear" w:color="auto" w:fill="FFFFFF"/>
          <w:lang w:val="ru-RU"/>
        </w:rPr>
        <w:t>в области образования, спорта, культуры, дополнительного образования</w:t>
      </w:r>
    </w:p>
    <w:p w:rsidR="001B0981" w:rsidRDefault="001B0981" w:rsidP="000F63CA">
      <w:pPr>
        <w:jc w:val="center"/>
        <w:rPr>
          <w:b/>
          <w:sz w:val="27"/>
          <w:szCs w:val="27"/>
          <w:shd w:val="clear" w:color="auto" w:fill="FFFFFF"/>
          <w:lang w:val="ru-RU"/>
        </w:rPr>
      </w:pPr>
    </w:p>
    <w:p w:rsidR="000F63CA" w:rsidRDefault="000F63CA" w:rsidP="000F63CA">
      <w:pPr>
        <w:jc w:val="center"/>
        <w:rPr>
          <w:b/>
          <w:sz w:val="27"/>
          <w:szCs w:val="27"/>
          <w:shd w:val="clear" w:color="auto" w:fill="FFFFFF"/>
          <w:lang w:val="ru-RU"/>
        </w:rPr>
      </w:pPr>
    </w:p>
    <w:p w:rsidR="001B0981" w:rsidRPr="00C678A4" w:rsidRDefault="001B0981" w:rsidP="000F63CA">
      <w:pPr>
        <w:jc w:val="center"/>
        <w:rPr>
          <w:b/>
          <w:sz w:val="27"/>
          <w:szCs w:val="27"/>
          <w:shd w:val="clear" w:color="auto" w:fill="FFFFFF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8"/>
        <w:gridCol w:w="690"/>
        <w:gridCol w:w="5606"/>
      </w:tblGrid>
      <w:tr w:rsidR="001B0981" w:rsidRPr="008620B4" w:rsidTr="00443652">
        <w:tc>
          <w:tcPr>
            <w:tcW w:w="3418" w:type="dxa"/>
            <w:shd w:val="clear" w:color="auto" w:fill="auto"/>
          </w:tcPr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Горшкова</w:t>
            </w:r>
          </w:p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Елена Александровна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Pr="00C35D32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 w:rsidRPr="00C35D32">
              <w:rPr>
                <w:sz w:val="27"/>
                <w:szCs w:val="27"/>
                <w:lang w:val="ru-RU"/>
              </w:rPr>
              <w:t>исполняющая обязанности заместителя главы администрации по социальному развитию, председатель комиссии</w:t>
            </w:r>
          </w:p>
          <w:p w:rsidR="001B0981" w:rsidRPr="00C35D32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Щетинина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Светлана Николаевн</w:t>
            </w:r>
            <w:r>
              <w:rPr>
                <w:sz w:val="27"/>
                <w:szCs w:val="27"/>
                <w:lang w:val="ru-RU"/>
              </w:rPr>
              <w:t>а</w:t>
            </w: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начальник управления образования, заместитель председателя комиссии</w:t>
            </w:r>
          </w:p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1B0981" w:rsidRPr="00915BDC" w:rsidTr="00443652">
        <w:tc>
          <w:tcPr>
            <w:tcW w:w="3418" w:type="dxa"/>
            <w:shd w:val="clear" w:color="auto" w:fill="auto"/>
          </w:tcPr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Члены комиссии</w:t>
            </w:r>
            <w:r>
              <w:rPr>
                <w:sz w:val="27"/>
                <w:szCs w:val="27"/>
                <w:lang w:val="ru-RU"/>
              </w:rPr>
              <w:t>: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5606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Альяных 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Ольга Ивановна</w:t>
            </w: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заместитель начальника управления образования, секретарь комиссии</w:t>
            </w:r>
          </w:p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1B0981" w:rsidRPr="00F5682F" w:rsidTr="00443652">
        <w:tc>
          <w:tcPr>
            <w:tcW w:w="3418" w:type="dxa"/>
            <w:shd w:val="clear" w:color="auto" w:fill="auto"/>
          </w:tcPr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Борисенко </w:t>
            </w:r>
          </w:p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Елена Викторовна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главный специалист управления культуры</w:t>
            </w: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Довганюк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Светлана Владимировна</w:t>
            </w: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- </w:t>
            </w:r>
          </w:p>
        </w:tc>
        <w:tc>
          <w:tcPr>
            <w:tcW w:w="5606" w:type="dxa"/>
            <w:shd w:val="clear" w:color="auto" w:fill="auto"/>
          </w:tcPr>
          <w:p w:rsidR="001B098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методист МБУДО «Центр дополнительного образования «НеШкола»</w:t>
            </w:r>
          </w:p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Коваленко</w:t>
            </w:r>
          </w:p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Татьяна Сергеевна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директор МБУДО «Центр дополнительного образования «НеШкола»</w:t>
            </w:r>
          </w:p>
        </w:tc>
      </w:tr>
      <w:tr w:rsidR="001B0981" w:rsidRPr="00F5682F" w:rsidTr="00443652">
        <w:tc>
          <w:tcPr>
            <w:tcW w:w="3418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Лобова </w:t>
            </w:r>
          </w:p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Нина Васильевна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главный специалист управления образования</w:t>
            </w: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Потешкина 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Наталья Александровна</w:t>
            </w: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главный  специалист управления физической культуры и спорта</w:t>
            </w:r>
          </w:p>
          <w:p w:rsidR="001B0981" w:rsidRPr="0080639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Сафошина</w:t>
            </w:r>
          </w:p>
          <w:p w:rsidR="001B098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Анна Валерьевна</w:t>
            </w:r>
          </w:p>
        </w:tc>
        <w:tc>
          <w:tcPr>
            <w:tcW w:w="690" w:type="dxa"/>
            <w:shd w:val="clear" w:color="auto" w:fill="auto"/>
          </w:tcPr>
          <w:p w:rsidR="001B098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Default="001B0981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директор МБУДО «Детская музыкальная школа № 1» г. Губкин</w:t>
            </w:r>
          </w:p>
          <w:p w:rsidR="000513EB" w:rsidRDefault="000513EB" w:rsidP="001B0981">
            <w:pPr>
              <w:spacing w:line="228" w:lineRule="auto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lastRenderedPageBreak/>
              <w:t xml:space="preserve">Ульянцева-Кашикина 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Екатерина Викторовна</w:t>
            </w: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Default="001B0981" w:rsidP="000513EB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заместитель начальника управления физической культуры и спорта</w:t>
            </w:r>
          </w:p>
          <w:p w:rsidR="000F63CA" w:rsidRPr="00806391" w:rsidRDefault="000F63CA" w:rsidP="000513EB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0513EB" w:rsidRPr="007772F9" w:rsidTr="00443652">
        <w:tc>
          <w:tcPr>
            <w:tcW w:w="3418" w:type="dxa"/>
            <w:shd w:val="clear" w:color="auto" w:fill="auto"/>
          </w:tcPr>
          <w:p w:rsidR="000513EB" w:rsidRDefault="000513EB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Фурсова </w:t>
            </w:r>
          </w:p>
          <w:p w:rsidR="000513EB" w:rsidRDefault="000513EB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Лидия Геннадьевна</w:t>
            </w:r>
          </w:p>
          <w:p w:rsidR="000513EB" w:rsidRPr="00806391" w:rsidRDefault="000513EB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  <w:shd w:val="clear" w:color="auto" w:fill="auto"/>
          </w:tcPr>
          <w:p w:rsidR="000513EB" w:rsidRPr="00806391" w:rsidRDefault="000513EB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0513EB" w:rsidRPr="00806391" w:rsidRDefault="000513EB" w:rsidP="000513EB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начальник </w:t>
            </w:r>
            <w:r w:rsidR="00443652">
              <w:rPr>
                <w:sz w:val="27"/>
                <w:szCs w:val="27"/>
                <w:lang w:val="ru-RU"/>
              </w:rPr>
              <w:t xml:space="preserve"> </w:t>
            </w:r>
            <w:r>
              <w:rPr>
                <w:sz w:val="27"/>
                <w:szCs w:val="27"/>
                <w:lang w:val="ru-RU"/>
              </w:rPr>
              <w:t>управления</w:t>
            </w:r>
            <w:r w:rsidR="00443652">
              <w:rPr>
                <w:sz w:val="27"/>
                <w:szCs w:val="27"/>
                <w:lang w:val="ru-RU"/>
              </w:rPr>
              <w:t xml:space="preserve"> </w:t>
            </w:r>
            <w:r>
              <w:rPr>
                <w:sz w:val="27"/>
                <w:szCs w:val="27"/>
                <w:lang w:val="ru-RU"/>
              </w:rPr>
              <w:t xml:space="preserve"> культуры</w:t>
            </w:r>
          </w:p>
        </w:tc>
      </w:tr>
      <w:tr w:rsidR="001B0981" w:rsidRPr="008620B4" w:rsidTr="00443652">
        <w:tc>
          <w:tcPr>
            <w:tcW w:w="3418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Харитонова</w:t>
            </w:r>
          </w:p>
          <w:p w:rsidR="001B0981" w:rsidRPr="00806391" w:rsidRDefault="001B0981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Анна Сергеевна</w:t>
            </w:r>
          </w:p>
        </w:tc>
        <w:tc>
          <w:tcPr>
            <w:tcW w:w="690" w:type="dxa"/>
            <w:shd w:val="clear" w:color="auto" w:fill="auto"/>
          </w:tcPr>
          <w:p w:rsidR="001B0981" w:rsidRPr="00806391" w:rsidRDefault="001B0981" w:rsidP="001B098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  <w:shd w:val="clear" w:color="auto" w:fill="auto"/>
          </w:tcPr>
          <w:p w:rsidR="001B0981" w:rsidRPr="00806391" w:rsidRDefault="000513EB" w:rsidP="001B0981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заместитель начальника</w:t>
            </w:r>
            <w:r w:rsidR="001B0981">
              <w:rPr>
                <w:sz w:val="27"/>
                <w:szCs w:val="27"/>
                <w:lang w:val="ru-RU"/>
              </w:rPr>
              <w:t xml:space="preserve"> управления молодежной политики.</w:t>
            </w:r>
          </w:p>
        </w:tc>
      </w:tr>
    </w:tbl>
    <w:p w:rsidR="001B0981" w:rsidRDefault="001B0981" w:rsidP="001B0981">
      <w:pPr>
        <w:ind w:firstLine="709"/>
        <w:jc w:val="both"/>
        <w:rPr>
          <w:sz w:val="27"/>
          <w:szCs w:val="27"/>
          <w:lang w:val="ru-RU"/>
        </w:rPr>
      </w:pPr>
    </w:p>
    <w:p w:rsidR="001B0981" w:rsidRDefault="001B0981" w:rsidP="001B0981">
      <w:pPr>
        <w:jc w:val="both"/>
        <w:rPr>
          <w:b/>
          <w:sz w:val="27"/>
          <w:szCs w:val="27"/>
          <w:lang w:val="ru-RU"/>
        </w:rPr>
      </w:pPr>
    </w:p>
    <w:p w:rsidR="001B0981" w:rsidRDefault="001B0981" w:rsidP="001B0981">
      <w:pPr>
        <w:jc w:val="both"/>
        <w:rPr>
          <w:b/>
          <w:sz w:val="27"/>
          <w:szCs w:val="27"/>
          <w:lang w:val="ru-RU"/>
        </w:rPr>
      </w:pPr>
    </w:p>
    <w:p w:rsidR="001B0981" w:rsidRPr="00915BDC" w:rsidRDefault="000F63CA" w:rsidP="001B0981">
      <w:pPr>
        <w:jc w:val="both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t>Начальник управления образования                                         С.Н. Щетинина</w:t>
      </w:r>
    </w:p>
    <w:p w:rsidR="00D17D4F" w:rsidRPr="001B0981" w:rsidRDefault="00D17D4F">
      <w:pPr>
        <w:rPr>
          <w:lang w:val="ru-RU"/>
        </w:rPr>
      </w:pPr>
    </w:p>
    <w:sectPr w:rsidR="00D17D4F" w:rsidRPr="001B0981" w:rsidSect="001B0981">
      <w:headerReference w:type="default" r:id="rId7"/>
      <w:pgSz w:w="11906" w:h="16838"/>
      <w:pgMar w:top="1134" w:right="707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31C" w:rsidRDefault="0074731C" w:rsidP="006233C9">
      <w:r>
        <w:separator/>
      </w:r>
    </w:p>
  </w:endnote>
  <w:endnote w:type="continuationSeparator" w:id="1">
    <w:p w:rsidR="0074731C" w:rsidRDefault="0074731C" w:rsidP="00623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31C" w:rsidRDefault="0074731C" w:rsidP="006233C9">
      <w:r>
        <w:separator/>
      </w:r>
    </w:p>
  </w:footnote>
  <w:footnote w:type="continuationSeparator" w:id="1">
    <w:p w:rsidR="0074731C" w:rsidRDefault="0074731C" w:rsidP="00623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5035"/>
      <w:docPartObj>
        <w:docPartGallery w:val="Page Numbers (Top of Page)"/>
        <w:docPartUnique/>
      </w:docPartObj>
    </w:sdtPr>
    <w:sdtContent>
      <w:p w:rsidR="001B0981" w:rsidRDefault="00BD7B2C">
        <w:pPr>
          <w:pStyle w:val="a7"/>
          <w:jc w:val="center"/>
        </w:pPr>
        <w:fldSimple w:instr=" PAGE   \* MERGEFORMAT ">
          <w:r w:rsidR="00B83160">
            <w:rPr>
              <w:noProof/>
            </w:rPr>
            <w:t>4</w:t>
          </w:r>
        </w:fldSimple>
      </w:p>
    </w:sdtContent>
  </w:sdt>
  <w:p w:rsidR="001B0981" w:rsidRDefault="001B098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43B20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1F68BB"/>
    <w:multiLevelType w:val="multilevel"/>
    <w:tmpl w:val="C898EA50"/>
    <w:lvl w:ilvl="0">
      <w:start w:val="1"/>
      <w:numFmt w:val="decimal"/>
      <w:lvlText w:val="%1."/>
      <w:lvlJc w:val="left"/>
      <w:pPr>
        <w:ind w:left="0" w:firstLine="709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799B76B0"/>
    <w:multiLevelType w:val="hybridMultilevel"/>
    <w:tmpl w:val="7616A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981"/>
    <w:rsid w:val="000513EB"/>
    <w:rsid w:val="000F63CA"/>
    <w:rsid w:val="001B0981"/>
    <w:rsid w:val="001F2E24"/>
    <w:rsid w:val="003D5F43"/>
    <w:rsid w:val="00443652"/>
    <w:rsid w:val="006233C9"/>
    <w:rsid w:val="00714CF7"/>
    <w:rsid w:val="0074731C"/>
    <w:rsid w:val="008620B4"/>
    <w:rsid w:val="008B186F"/>
    <w:rsid w:val="008E518E"/>
    <w:rsid w:val="00AF2044"/>
    <w:rsid w:val="00B83160"/>
    <w:rsid w:val="00BD7B2C"/>
    <w:rsid w:val="00C35D32"/>
    <w:rsid w:val="00D17D4F"/>
    <w:rsid w:val="00DF5DE3"/>
    <w:rsid w:val="00EF3FED"/>
    <w:rsid w:val="00FE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98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B0981"/>
    <w:pPr>
      <w:suppressAutoHyphens w:val="0"/>
      <w:spacing w:before="100" w:beforeAutospacing="1" w:after="100" w:afterAutospacing="1"/>
    </w:pPr>
    <w:rPr>
      <w:lang w:val="ru-RU" w:eastAsia="ru-RU"/>
    </w:rPr>
  </w:style>
  <w:style w:type="table" w:styleId="a5">
    <w:name w:val="Table Grid"/>
    <w:basedOn w:val="a1"/>
    <w:uiPriority w:val="59"/>
    <w:rsid w:val="001B0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B0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B0981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1B09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0981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9">
    <w:name w:val="footer"/>
    <w:basedOn w:val="a"/>
    <w:link w:val="aa"/>
    <w:uiPriority w:val="99"/>
    <w:semiHidden/>
    <w:unhideWhenUsed/>
    <w:rsid w:val="001B09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0981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2026-01-19T08:36:00Z</cp:lastPrinted>
  <dcterms:created xsi:type="dcterms:W3CDTF">2026-01-12T08:43:00Z</dcterms:created>
  <dcterms:modified xsi:type="dcterms:W3CDTF">2026-01-19T08:38:00Z</dcterms:modified>
</cp:coreProperties>
</file>